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B8" w:rsidRDefault="00A37F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22.06.2015</w:t>
      </w:r>
    </w:p>
    <w:p w:rsidR="00A37FCD" w:rsidRDefault="00A37FC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Ukim</w:t>
      </w:r>
      <w:proofErr w:type="spellEnd"/>
      <w:r>
        <w:rPr>
          <w:rFonts w:ascii="Times New Roman" w:hAnsi="Times New Roman" w:cs="Times New Roman"/>
          <w:sz w:val="24"/>
        </w:rPr>
        <w:t xml:space="preserve"> / Zeytinburnu</w:t>
      </w:r>
    </w:p>
    <w:p w:rsidR="00A37FCD" w:rsidRDefault="00A37F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İSTANBUL</w:t>
      </w:r>
    </w:p>
    <w:p w:rsidR="00A37FCD" w:rsidRDefault="00A37FCD">
      <w:pPr>
        <w:rPr>
          <w:rFonts w:ascii="Times New Roman" w:hAnsi="Times New Roman" w:cs="Times New Roman"/>
          <w:sz w:val="24"/>
        </w:rPr>
      </w:pPr>
    </w:p>
    <w:p w:rsidR="00A37FCD" w:rsidRDefault="00A37FCD" w:rsidP="00A37F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15.05.2015 tarihinde Yurt dışından </w:t>
      </w:r>
      <w:proofErr w:type="gramStart"/>
      <w:r>
        <w:rPr>
          <w:rFonts w:ascii="Times New Roman" w:hAnsi="Times New Roman" w:cs="Times New Roman"/>
          <w:sz w:val="24"/>
        </w:rPr>
        <w:t>6548315646</w:t>
      </w:r>
      <w:proofErr w:type="gramEnd"/>
      <w:r>
        <w:rPr>
          <w:rFonts w:ascii="Times New Roman" w:hAnsi="Times New Roman" w:cs="Times New Roman"/>
          <w:sz w:val="24"/>
        </w:rPr>
        <w:t xml:space="preserve"> kargo takip numaralı, içerisinde ayakkabı bulunan siparişime 77 TL tutarında vergi yansıtılmıştır.</w:t>
      </w:r>
    </w:p>
    <w:p w:rsidR="00A37FCD" w:rsidRDefault="00A37F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Ancak 4458 Sayılı Gümrük Kanun’un 167. Maddesi ve 2014/7 sayılı </w:t>
      </w:r>
      <w:proofErr w:type="spellStart"/>
      <w:r>
        <w:rPr>
          <w:rFonts w:ascii="Times New Roman" w:hAnsi="Times New Roman" w:cs="Times New Roman"/>
          <w:sz w:val="24"/>
        </w:rPr>
        <w:t>Genelge’ye</w:t>
      </w:r>
      <w:proofErr w:type="spellEnd"/>
      <w:r>
        <w:rPr>
          <w:rFonts w:ascii="Times New Roman" w:hAnsi="Times New Roman" w:cs="Times New Roman"/>
          <w:sz w:val="24"/>
        </w:rPr>
        <w:t xml:space="preserve"> istinaden 75 Euro altı ürünlere vergi uygulanamaz ve gümrük muafiyetleri vardır. Gelen ürünüm yasaklı ve ticari amaçlı alınan ürün değildir.</w:t>
      </w:r>
    </w:p>
    <w:p w:rsidR="00A37FCD" w:rsidRDefault="00A37F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Yukarıda belirttiğim Kanun ve Genelgelere istinaden yurt </w:t>
      </w:r>
      <w:proofErr w:type="spellStart"/>
      <w:r>
        <w:rPr>
          <w:rFonts w:ascii="Times New Roman" w:hAnsi="Times New Roman" w:cs="Times New Roman"/>
          <w:sz w:val="24"/>
        </w:rPr>
        <w:t>dışıdan</w:t>
      </w:r>
      <w:proofErr w:type="spellEnd"/>
      <w:r>
        <w:rPr>
          <w:rFonts w:ascii="Times New Roman" w:hAnsi="Times New Roman" w:cs="Times New Roman"/>
          <w:sz w:val="24"/>
        </w:rPr>
        <w:t xml:space="preserve"> gelen </w:t>
      </w:r>
      <w:proofErr w:type="gramStart"/>
      <w:r>
        <w:rPr>
          <w:rFonts w:ascii="Times New Roman" w:hAnsi="Times New Roman" w:cs="Times New Roman"/>
          <w:sz w:val="24"/>
        </w:rPr>
        <w:t>6548315646</w:t>
      </w:r>
      <w:proofErr w:type="gramEnd"/>
      <w:r>
        <w:rPr>
          <w:rFonts w:ascii="Times New Roman" w:hAnsi="Times New Roman" w:cs="Times New Roman"/>
          <w:sz w:val="24"/>
        </w:rPr>
        <w:t xml:space="preserve"> takip numaralı kargoma yansıtılan verginin iptal edilmesini, iptal edilmediği takdirde ise T.C Mahkemelerine dava açma hakkım saklıdır. Gereğinin yapılmasını arz ederim.</w:t>
      </w:r>
    </w:p>
    <w:p w:rsidR="00A37FCD" w:rsidRDefault="00A37FCD">
      <w:pPr>
        <w:rPr>
          <w:rFonts w:ascii="Times New Roman" w:hAnsi="Times New Roman" w:cs="Times New Roman"/>
          <w:sz w:val="24"/>
        </w:rPr>
      </w:pPr>
    </w:p>
    <w:p w:rsidR="00A37FCD" w:rsidRDefault="00A37F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 1 Adet Kredi Kartı Ekstre</w:t>
      </w:r>
    </w:p>
    <w:p w:rsidR="00A37FCD" w:rsidRDefault="00A37F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1 Adet Alışveriş Yapılan Sayfa Çıktısı</w:t>
      </w:r>
    </w:p>
    <w:p w:rsidR="00A37FCD" w:rsidRDefault="00A37F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1 Adet Takip Numarası ile İzleme Sayfası</w:t>
      </w:r>
    </w:p>
    <w:p w:rsidR="00A37FCD" w:rsidRDefault="00B74E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İmza</w:t>
      </w:r>
    </w:p>
    <w:p w:rsidR="00A37FCD" w:rsidRDefault="00B74E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 Kısıma Adres ve Telefon numaranızı Yazınız.                                      Oğuzhan Bozkurt</w:t>
      </w:r>
    </w:p>
    <w:p w:rsidR="00B74ED8" w:rsidRPr="00A37FCD" w:rsidRDefault="00B74E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***** </w:t>
      </w:r>
      <w:proofErr w:type="spellStart"/>
      <w:r>
        <w:rPr>
          <w:rFonts w:ascii="Times New Roman" w:hAnsi="Times New Roman" w:cs="Times New Roman"/>
          <w:sz w:val="24"/>
        </w:rPr>
        <w:t>Tc</w:t>
      </w:r>
      <w:proofErr w:type="spellEnd"/>
      <w:r>
        <w:rPr>
          <w:rFonts w:ascii="Times New Roman" w:hAnsi="Times New Roman" w:cs="Times New Roman"/>
          <w:sz w:val="24"/>
        </w:rPr>
        <w:t xml:space="preserve"> K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imlik</w:t>
      </w:r>
    </w:p>
    <w:sectPr w:rsidR="00B74ED8" w:rsidRPr="00A3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87"/>
    <w:rsid w:val="000018B8"/>
    <w:rsid w:val="00A37FCD"/>
    <w:rsid w:val="00B74ED8"/>
    <w:rsid w:val="00D3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80C95-6B0F-44A5-BF72-687E70D3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ByGRaYWoLF</dc:creator>
  <cp:keywords/>
  <dc:description/>
  <cp:lastModifiedBy>ByGRaYWoLF</cp:lastModifiedBy>
  <cp:revision>2</cp:revision>
  <dcterms:created xsi:type="dcterms:W3CDTF">2015-06-22T09:21:00Z</dcterms:created>
  <dcterms:modified xsi:type="dcterms:W3CDTF">2015-06-22T09:33:00Z</dcterms:modified>
</cp:coreProperties>
</file>